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49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Правила проведения акции</w:t>
      </w:r>
      <w:r w:rsidR="007D01A0" w:rsidRPr="000079C1">
        <w:rPr>
          <w:rFonts w:ascii="Times New Roman" w:hAnsi="Times New Roman" w:cs="Times New Roman"/>
          <w:b/>
          <w:sz w:val="24"/>
          <w:szCs w:val="24"/>
        </w:rPr>
        <w:t>:</w:t>
      </w:r>
      <w:r w:rsidRPr="0000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«</w:t>
      </w:r>
      <w:r w:rsidR="00581E49" w:rsidRPr="000079C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7D01A0" w:rsidRPr="000079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1473" w:rsidRPr="000079C1">
        <w:rPr>
          <w:rFonts w:ascii="Times New Roman" w:hAnsi="Times New Roman" w:cs="Times New Roman"/>
          <w:b/>
          <w:sz w:val="24"/>
          <w:szCs w:val="24"/>
        </w:rPr>
        <w:t xml:space="preserve">месячный запас мягких контактных линз </w:t>
      </w:r>
      <w:r w:rsidR="00431473" w:rsidRPr="000079C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DAILIES TOTAL1</w:t>
      </w:r>
      <w:r w:rsidRPr="000079C1">
        <w:rPr>
          <w:rFonts w:ascii="Times New Roman" w:hAnsi="Times New Roman" w:cs="Times New Roman"/>
          <w:b/>
          <w:sz w:val="24"/>
          <w:szCs w:val="24"/>
        </w:rPr>
        <w:t>» (далее – «Акция»)</w:t>
      </w:r>
    </w:p>
    <w:p w:rsidR="009745B6" w:rsidRPr="000079C1" w:rsidRDefault="009745B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 xml:space="preserve">1. Общие положения о Акции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1.1. Настоящая Акция проводится согласно изложенным ниже условиям (далее – «Правила»), опубликованным в Интернете по адресу: </w:t>
      </w:r>
      <w:hyperlink r:id="rId5" w:history="1">
        <w:r w:rsidR="003D7BF1" w:rsidRPr="000079C1">
          <w:rPr>
            <w:rStyle w:val="a3"/>
            <w:sz w:val="24"/>
            <w:szCs w:val="24"/>
          </w:rPr>
          <w:t>https://www.lensmaster.ru/news/2019/oktyabr/</w:t>
        </w:r>
        <w:proofErr w:type="spellStart"/>
        <w:r w:rsidR="003D7BF1" w:rsidRPr="000079C1">
          <w:rPr>
            <w:rStyle w:val="a3"/>
            <w:sz w:val="24"/>
            <w:szCs w:val="24"/>
            <w:lang w:val="en-US"/>
          </w:rPr>
          <w:t>konkyrsDT</w:t>
        </w:r>
        <w:proofErr w:type="spellEnd"/>
        <w:r w:rsidR="003D7BF1" w:rsidRPr="000079C1">
          <w:rPr>
            <w:rStyle w:val="a3"/>
            <w:sz w:val="24"/>
            <w:szCs w:val="24"/>
          </w:rPr>
          <w:t>1</w:t>
        </w:r>
      </w:hyperlink>
      <w:r w:rsidR="003D7BF1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Pr="000079C1">
        <w:rPr>
          <w:rFonts w:ascii="Times New Roman" w:hAnsi="Times New Roman" w:cs="Times New Roman"/>
          <w:sz w:val="24"/>
          <w:szCs w:val="24"/>
        </w:rPr>
        <w:t xml:space="preserve">, а также по правилам, установленным действующим гражданским законодательством РФ и действующим законодательством РФ о рекламе.  Акция не преследует цели получения прибыли либо иного дохода. Плата за участие в Акции не взимается.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1.</w:t>
      </w:r>
      <w:r w:rsidR="007B3127" w:rsidRPr="000079C1">
        <w:rPr>
          <w:rFonts w:ascii="Times New Roman" w:hAnsi="Times New Roman" w:cs="Times New Roman"/>
          <w:sz w:val="24"/>
          <w:szCs w:val="24"/>
        </w:rPr>
        <w:t>2</w:t>
      </w:r>
      <w:r w:rsidRPr="000079C1">
        <w:rPr>
          <w:rFonts w:ascii="Times New Roman" w:hAnsi="Times New Roman" w:cs="Times New Roman"/>
          <w:sz w:val="24"/>
          <w:szCs w:val="24"/>
        </w:rPr>
        <w:t xml:space="preserve">. Акция проводится на территории Российской Федерации, </w:t>
      </w:r>
      <w:r w:rsidR="007B3127" w:rsidRPr="000079C1">
        <w:rPr>
          <w:rFonts w:ascii="Times New Roman" w:hAnsi="Times New Roman" w:cs="Times New Roman"/>
          <w:sz w:val="24"/>
          <w:szCs w:val="24"/>
        </w:rPr>
        <w:t>в официальном аккаунте Инстаграм ООО «Линзмастер» @lensmaster.ru.</w:t>
      </w:r>
    </w:p>
    <w:p w:rsidR="00106477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1.</w:t>
      </w:r>
      <w:r w:rsidR="007B3127" w:rsidRPr="000079C1">
        <w:rPr>
          <w:rFonts w:ascii="Times New Roman" w:hAnsi="Times New Roman" w:cs="Times New Roman"/>
          <w:sz w:val="24"/>
          <w:szCs w:val="24"/>
        </w:rPr>
        <w:t>3</w:t>
      </w:r>
      <w:r w:rsidRPr="000079C1">
        <w:rPr>
          <w:rFonts w:ascii="Times New Roman" w:hAnsi="Times New Roman" w:cs="Times New Roman"/>
          <w:sz w:val="24"/>
          <w:szCs w:val="24"/>
        </w:rPr>
        <w:t xml:space="preserve">. </w:t>
      </w:r>
      <w:r w:rsidR="008E6EE5" w:rsidRPr="000079C1">
        <w:rPr>
          <w:rFonts w:ascii="Times New Roman" w:hAnsi="Times New Roman" w:cs="Times New Roman"/>
          <w:sz w:val="24"/>
          <w:szCs w:val="24"/>
        </w:rPr>
        <w:t>Лицом, организовавшим Акцию и объявившим о выдаче призов (наград), согласно настоящим Правилам, (далее – «Организатор/Организатор Акции») является ООО «Линзмастер», адрес местонахождения которого: Россия, 111250 г. Москва, проезд Завода Серп и Молот, д. 6, корп. 1, этаж 3, офис 301.</w:t>
      </w:r>
    </w:p>
    <w:p w:rsidR="007D01A0" w:rsidRPr="000079C1" w:rsidRDefault="007D01A0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1.4. Акция не является лотереей либо иной, основанной на риске, игрой.</w:t>
      </w:r>
    </w:p>
    <w:p w:rsidR="00367E3E" w:rsidRPr="000079C1" w:rsidRDefault="00367E3E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 xml:space="preserve">2. Сроки проведения Акции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2.1. Акция проводится в период </w:t>
      </w:r>
      <w:r w:rsidR="00431473" w:rsidRPr="000079C1">
        <w:rPr>
          <w:rFonts w:ascii="Times New Roman" w:hAnsi="Times New Roman" w:cs="Times New Roman"/>
          <w:sz w:val="24"/>
          <w:szCs w:val="24"/>
        </w:rPr>
        <w:t>22.10.2019</w:t>
      </w:r>
      <w:r w:rsidR="00364CF6" w:rsidRPr="000079C1">
        <w:rPr>
          <w:rFonts w:ascii="Times New Roman" w:hAnsi="Times New Roman" w:cs="Times New Roman"/>
          <w:sz w:val="24"/>
          <w:szCs w:val="24"/>
        </w:rPr>
        <w:t xml:space="preserve"> по </w:t>
      </w:r>
      <w:r w:rsidR="00431473" w:rsidRPr="000079C1">
        <w:rPr>
          <w:rFonts w:ascii="Times New Roman" w:hAnsi="Times New Roman" w:cs="Times New Roman"/>
          <w:sz w:val="24"/>
          <w:szCs w:val="24"/>
        </w:rPr>
        <w:t xml:space="preserve">29.10.2019 </w:t>
      </w:r>
      <w:r w:rsidRPr="000079C1"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Данные сроки включают в себя: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2.</w:t>
      </w:r>
      <w:r w:rsidR="009745B6" w:rsidRPr="000079C1">
        <w:rPr>
          <w:rFonts w:ascii="Times New Roman" w:hAnsi="Times New Roman" w:cs="Times New Roman"/>
          <w:sz w:val="24"/>
          <w:szCs w:val="24"/>
        </w:rPr>
        <w:t>1</w:t>
      </w:r>
      <w:r w:rsidR="007B3127" w:rsidRPr="000079C1">
        <w:rPr>
          <w:rFonts w:ascii="Times New Roman" w:hAnsi="Times New Roman" w:cs="Times New Roman"/>
          <w:sz w:val="24"/>
          <w:szCs w:val="24"/>
        </w:rPr>
        <w:t>.</w:t>
      </w:r>
      <w:r w:rsidR="009745B6" w:rsidRPr="000079C1">
        <w:rPr>
          <w:rFonts w:ascii="Times New Roman" w:hAnsi="Times New Roman" w:cs="Times New Roman"/>
          <w:sz w:val="24"/>
          <w:szCs w:val="24"/>
        </w:rPr>
        <w:t>1</w:t>
      </w:r>
      <w:r w:rsidRPr="000079C1">
        <w:rPr>
          <w:rFonts w:ascii="Times New Roman" w:hAnsi="Times New Roman" w:cs="Times New Roman"/>
          <w:sz w:val="24"/>
          <w:szCs w:val="24"/>
        </w:rPr>
        <w:t xml:space="preserve"> Прием заявок на участие в Акции – </w:t>
      </w:r>
      <w:bookmarkStart w:id="1" w:name="_Hlk354869"/>
      <w:r w:rsidR="00025E48" w:rsidRPr="000079C1">
        <w:rPr>
          <w:rFonts w:ascii="Times New Roman" w:hAnsi="Times New Roman" w:cs="Times New Roman"/>
          <w:sz w:val="24"/>
          <w:szCs w:val="24"/>
        </w:rPr>
        <w:t xml:space="preserve">22.10.2019 </w:t>
      </w:r>
      <w:r w:rsidR="00364CF6" w:rsidRPr="000079C1">
        <w:rPr>
          <w:rFonts w:ascii="Times New Roman" w:hAnsi="Times New Roman" w:cs="Times New Roman"/>
          <w:sz w:val="24"/>
          <w:szCs w:val="24"/>
        </w:rPr>
        <w:t xml:space="preserve">по </w:t>
      </w:r>
      <w:bookmarkEnd w:id="1"/>
      <w:r w:rsidR="00025E48" w:rsidRPr="000079C1">
        <w:rPr>
          <w:rFonts w:ascii="Times New Roman" w:hAnsi="Times New Roman" w:cs="Times New Roman"/>
          <w:sz w:val="24"/>
          <w:szCs w:val="24"/>
        </w:rPr>
        <w:t xml:space="preserve">28.10.2019 </w:t>
      </w:r>
      <w:r w:rsidRPr="000079C1">
        <w:rPr>
          <w:rFonts w:ascii="Times New Roman" w:hAnsi="Times New Roman" w:cs="Times New Roman"/>
          <w:sz w:val="24"/>
          <w:szCs w:val="24"/>
        </w:rPr>
        <w:t>включительно;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2.</w:t>
      </w:r>
      <w:r w:rsidR="009745B6" w:rsidRPr="000079C1">
        <w:rPr>
          <w:rFonts w:ascii="Times New Roman" w:hAnsi="Times New Roman" w:cs="Times New Roman"/>
          <w:sz w:val="24"/>
          <w:szCs w:val="24"/>
        </w:rPr>
        <w:t>1</w:t>
      </w:r>
      <w:r w:rsidR="007B3127" w:rsidRPr="000079C1">
        <w:rPr>
          <w:rFonts w:ascii="Times New Roman" w:hAnsi="Times New Roman" w:cs="Times New Roman"/>
          <w:sz w:val="24"/>
          <w:szCs w:val="24"/>
        </w:rPr>
        <w:t>.</w:t>
      </w:r>
      <w:r w:rsidR="009745B6" w:rsidRPr="000079C1">
        <w:rPr>
          <w:rFonts w:ascii="Times New Roman" w:hAnsi="Times New Roman" w:cs="Times New Roman"/>
          <w:sz w:val="24"/>
          <w:szCs w:val="24"/>
        </w:rPr>
        <w:t>2.</w:t>
      </w:r>
      <w:r w:rsidR="007B3127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Pr="000079C1">
        <w:rPr>
          <w:rFonts w:ascii="Times New Roman" w:hAnsi="Times New Roman" w:cs="Times New Roman"/>
          <w:sz w:val="24"/>
          <w:szCs w:val="24"/>
        </w:rPr>
        <w:t xml:space="preserve">Подведение и публикация итогов Акции производится </w:t>
      </w:r>
      <w:r w:rsidR="008A7CF3" w:rsidRPr="000079C1">
        <w:rPr>
          <w:rFonts w:ascii="Times New Roman" w:hAnsi="Times New Roman" w:cs="Times New Roman"/>
          <w:sz w:val="24"/>
          <w:szCs w:val="24"/>
        </w:rPr>
        <w:t>на официальной странице Линзмастер в социальной сети Инстаграм</w:t>
      </w:r>
      <w:r w:rsidR="007B3127" w:rsidRPr="000079C1">
        <w:rPr>
          <w:rFonts w:ascii="Times New Roman" w:hAnsi="Times New Roman" w:cs="Times New Roman"/>
          <w:sz w:val="24"/>
          <w:szCs w:val="24"/>
        </w:rPr>
        <w:t xml:space="preserve"> @lensmaster.ru</w:t>
      </w:r>
      <w:r w:rsidR="00364CF6" w:rsidRPr="000079C1">
        <w:rPr>
          <w:rFonts w:ascii="Times New Roman" w:hAnsi="Times New Roman" w:cs="Times New Roman"/>
          <w:sz w:val="24"/>
          <w:szCs w:val="24"/>
        </w:rPr>
        <w:t xml:space="preserve"> в тексте поста от</w:t>
      </w:r>
      <w:r w:rsidR="00812FD2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025E48" w:rsidRPr="000079C1">
        <w:rPr>
          <w:rFonts w:ascii="Times New Roman" w:hAnsi="Times New Roman" w:cs="Times New Roman"/>
          <w:sz w:val="24"/>
          <w:szCs w:val="24"/>
        </w:rPr>
        <w:t>29</w:t>
      </w:r>
      <w:r w:rsidR="00812FD2" w:rsidRPr="000079C1">
        <w:rPr>
          <w:rFonts w:ascii="Times New Roman" w:hAnsi="Times New Roman" w:cs="Times New Roman"/>
          <w:sz w:val="24"/>
          <w:szCs w:val="24"/>
        </w:rPr>
        <w:t>.</w:t>
      </w:r>
      <w:r w:rsidR="00025E48" w:rsidRPr="000079C1">
        <w:rPr>
          <w:rFonts w:ascii="Times New Roman" w:hAnsi="Times New Roman" w:cs="Times New Roman"/>
          <w:sz w:val="24"/>
          <w:szCs w:val="24"/>
        </w:rPr>
        <w:t>10</w:t>
      </w:r>
      <w:r w:rsidR="00812FD2" w:rsidRPr="000079C1">
        <w:rPr>
          <w:rFonts w:ascii="Times New Roman" w:hAnsi="Times New Roman" w:cs="Times New Roman"/>
          <w:sz w:val="24"/>
          <w:szCs w:val="24"/>
        </w:rPr>
        <w:t>.2019</w:t>
      </w:r>
      <w:r w:rsidR="0056566D" w:rsidRPr="000079C1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56566D" w:rsidRPr="000079C1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="0056566D" w:rsidRPr="0000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27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2.</w:t>
      </w:r>
      <w:r w:rsidR="009745B6" w:rsidRPr="000079C1">
        <w:rPr>
          <w:rFonts w:ascii="Times New Roman" w:hAnsi="Times New Roman" w:cs="Times New Roman"/>
          <w:sz w:val="24"/>
          <w:szCs w:val="24"/>
        </w:rPr>
        <w:t>2</w:t>
      </w:r>
      <w:r w:rsidR="007B3127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 xml:space="preserve"> Вручение Призов Победителям Акции будет осуществляться</w:t>
      </w:r>
      <w:r w:rsidR="00812FD2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686352" w:rsidRPr="000079C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25E48" w:rsidRPr="000079C1">
        <w:rPr>
          <w:rFonts w:ascii="Times New Roman" w:hAnsi="Times New Roman" w:cs="Times New Roman"/>
          <w:sz w:val="24"/>
          <w:szCs w:val="24"/>
        </w:rPr>
        <w:t>01</w:t>
      </w:r>
      <w:r w:rsidR="00686352" w:rsidRPr="000079C1">
        <w:rPr>
          <w:rFonts w:ascii="Times New Roman" w:hAnsi="Times New Roman" w:cs="Times New Roman"/>
          <w:sz w:val="24"/>
          <w:szCs w:val="24"/>
        </w:rPr>
        <w:t>.</w:t>
      </w:r>
      <w:r w:rsidR="00025E48" w:rsidRPr="000079C1">
        <w:rPr>
          <w:rFonts w:ascii="Times New Roman" w:hAnsi="Times New Roman" w:cs="Times New Roman"/>
          <w:sz w:val="24"/>
          <w:szCs w:val="24"/>
        </w:rPr>
        <w:t>11</w:t>
      </w:r>
      <w:r w:rsidR="00686352" w:rsidRPr="000079C1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025E48" w:rsidRPr="000079C1">
        <w:rPr>
          <w:rFonts w:ascii="Times New Roman" w:hAnsi="Times New Roman" w:cs="Times New Roman"/>
          <w:sz w:val="24"/>
          <w:szCs w:val="24"/>
        </w:rPr>
        <w:t>30</w:t>
      </w:r>
      <w:r w:rsidR="00686352" w:rsidRPr="000079C1">
        <w:rPr>
          <w:rFonts w:ascii="Times New Roman" w:hAnsi="Times New Roman" w:cs="Times New Roman"/>
          <w:sz w:val="24"/>
          <w:szCs w:val="24"/>
        </w:rPr>
        <w:t>.</w:t>
      </w:r>
      <w:r w:rsidR="00025E48" w:rsidRPr="000079C1">
        <w:rPr>
          <w:rFonts w:ascii="Times New Roman" w:hAnsi="Times New Roman" w:cs="Times New Roman"/>
          <w:sz w:val="24"/>
          <w:szCs w:val="24"/>
        </w:rPr>
        <w:t>11</w:t>
      </w:r>
      <w:r w:rsidR="00686352" w:rsidRPr="000079C1">
        <w:rPr>
          <w:rFonts w:ascii="Times New Roman" w:hAnsi="Times New Roman" w:cs="Times New Roman"/>
          <w:sz w:val="24"/>
          <w:szCs w:val="24"/>
        </w:rPr>
        <w:t>.2019.</w:t>
      </w:r>
    </w:p>
    <w:p w:rsidR="0071021B" w:rsidRPr="000079C1" w:rsidRDefault="0071021B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6AF6" w:rsidRPr="000079C1" w:rsidRDefault="00AA6AF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</w:t>
      </w:r>
      <w:r w:rsidR="00FB18D6" w:rsidRPr="000079C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079C1">
        <w:rPr>
          <w:rFonts w:ascii="Times New Roman" w:hAnsi="Times New Roman" w:cs="Times New Roman"/>
          <w:b/>
          <w:sz w:val="24"/>
          <w:szCs w:val="24"/>
        </w:rPr>
        <w:t xml:space="preserve"> Организатора Акции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3.1. К участию в Акции допускаются постоянно проживающие на территории Российской Федерации граждане Российской Федерации, достигшие 18-летнего возраста.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3.2.  В Акции запрещается принимать участие сотрудникам Организатора, сотрудникам сети оптик «Линзмастер», а также членам семей всех указанных лиц. Лица, не соответствующие</w:t>
      </w:r>
      <w:r w:rsidR="008A7CF3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Pr="000079C1">
        <w:rPr>
          <w:rFonts w:ascii="Times New Roman" w:hAnsi="Times New Roman" w:cs="Times New Roman"/>
          <w:sz w:val="24"/>
          <w:szCs w:val="24"/>
        </w:rPr>
        <w:t xml:space="preserve">вышеуказанным требованиям, не имеют права на участие в Акции и права на получение призов Акции.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3.3. Участник Акции вправе требовать от </w:t>
      </w:r>
      <w:r w:rsidR="00812FD2" w:rsidRPr="000079C1">
        <w:rPr>
          <w:rFonts w:ascii="Times New Roman" w:hAnsi="Times New Roman" w:cs="Times New Roman"/>
          <w:sz w:val="24"/>
          <w:szCs w:val="24"/>
        </w:rPr>
        <w:t>Организатора</w:t>
      </w:r>
      <w:r w:rsidRPr="000079C1">
        <w:rPr>
          <w:rFonts w:ascii="Times New Roman" w:hAnsi="Times New Roman" w:cs="Times New Roman"/>
          <w:sz w:val="24"/>
          <w:szCs w:val="24"/>
        </w:rPr>
        <w:t xml:space="preserve"> Акции: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3.3.1. получения информации об Акции в соответствии с Правилами Акции; </w:t>
      </w:r>
    </w:p>
    <w:p w:rsidR="00765E93" w:rsidRPr="000079C1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lastRenderedPageBreak/>
        <w:t xml:space="preserve">3.3.2.  предоставления соответствующего приза </w:t>
      </w:r>
      <w:r w:rsidR="00765E93" w:rsidRPr="000079C1">
        <w:rPr>
          <w:rFonts w:ascii="Times New Roman" w:hAnsi="Times New Roman" w:cs="Times New Roman"/>
          <w:sz w:val="24"/>
          <w:szCs w:val="24"/>
        </w:rPr>
        <w:t xml:space="preserve">согласно  Правилам  Акции  в  случае признания участника обладателем приза.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3.4. Участники Акции обязаны выполнять все действия, связанные с участием в Акции и получением приза, в сроки и в порядке, установленные Правилами Акции.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3.5. Организатор оставляет за собой право отказать в участии в Акции и выдаче приза лицу, которое в соответствии с настоящими Правилами не имеет права участия в Акции.</w:t>
      </w:r>
    </w:p>
    <w:p w:rsidR="00765E93" w:rsidRPr="000079C1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3.6.  Организатор оставляет за </w:t>
      </w:r>
      <w:r w:rsidR="00765E93" w:rsidRPr="000079C1">
        <w:rPr>
          <w:rFonts w:ascii="Times New Roman" w:hAnsi="Times New Roman" w:cs="Times New Roman"/>
          <w:sz w:val="24"/>
          <w:szCs w:val="24"/>
        </w:rPr>
        <w:t xml:space="preserve">собой право вносить изменения в настоящие Правила с обязательной публикацией таких изменений тем же способом, каким  была  объявлена Акция. </w:t>
      </w:r>
    </w:p>
    <w:p w:rsidR="00765E93" w:rsidRPr="000079C1" w:rsidRDefault="000F7BB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3.7.  Организатор вправе </w:t>
      </w:r>
      <w:r w:rsidR="00765E93" w:rsidRPr="000079C1">
        <w:rPr>
          <w:rFonts w:ascii="Times New Roman" w:hAnsi="Times New Roman" w:cs="Times New Roman"/>
          <w:sz w:val="24"/>
          <w:szCs w:val="24"/>
        </w:rPr>
        <w:t>приостановить и досрочно прекратить проведение Акции, опубликовав</w:t>
      </w:r>
      <w:r w:rsidR="00025E48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765E93" w:rsidRPr="000079C1">
        <w:rPr>
          <w:rFonts w:ascii="Times New Roman" w:hAnsi="Times New Roman" w:cs="Times New Roman"/>
          <w:sz w:val="24"/>
          <w:szCs w:val="24"/>
        </w:rPr>
        <w:t>в</w:t>
      </w:r>
      <w:r w:rsidR="00025E48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765E93" w:rsidRPr="000079C1">
        <w:rPr>
          <w:rFonts w:ascii="Times New Roman" w:hAnsi="Times New Roman" w:cs="Times New Roman"/>
          <w:sz w:val="24"/>
          <w:szCs w:val="24"/>
        </w:rPr>
        <w:t>источниках, с помощью которых сообщалось о проведении Акции, соответствующее сообщение или иным способом публично уведомить о факте приостановления / досрочного прекращения проведения Акции.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3.8.  Организатор Акции оставляет за  собой  право  не  вступать  в  какие-либо  переговоры (устные  и  письменные)  либо  иные  контакты  с  участниками  Акции,  кроме  случаев, предусмотренных настоящими Правилами и действующим законодательством Российской Федерации.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3.9. В отношении лица, которое нарушает / подделывает или извлекает выгоду из любого нарушения / подделки процесса участия в Акции, или же действует в нарушение настоящих Правил,  действует  деструктивным  образом  или  осуществляет  действия  с  намерением досаждать,  оскорблять,  угрожать  или  причинять  беспокойство  любому  иному  лицу, которое может быть связано с настоящей Акцией, Организатор вправе на свое усмотрение в  одностороннем  порядке  признать  недействительной  все  заявки  на  участие  от  данного лица, а также запретить дальнейшее участие такому лицу в настоящей Акции. Решение об отстранении / запрете лица от участия в Акции обжалованию не подлежит; и Организатор оставляет за собой право не объявлять причину отстранения лица от участия в Акции. 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3.10.  Участник,  признанный  победителем  Акции,  даёт  своё  согласие  на  участие  в интервьюировании,  фото-  и  видеосъемке  в  связи  с  признанием  обладателем соответствующего приза  без выплаты за это дополнительного вознаграждения и настоящим безвозмездно  предоставляет  Организатору  своё  безусловное  согласие,  а  также  права  на использование его имени, фамилии и материалов, изготовленных в связи с его участием в Акции,  при  распространении  рекламной  информации  об  Акции  и  об  иных рекламных кампаниях Организатора.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3.11. Один участник может стать Победителем и получить каждый из призов один раз за период всей Акции.</w:t>
      </w:r>
    </w:p>
    <w:p w:rsidR="004D0316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3.12.  Факт участия в Акции подразумевает ознакомление и согласие с настоящими Правилами. Участник однозначно выражает своё согласие с настоящими Правилами путём размещения заявки на участие в Акции на Сайте. Согласие с Правилами является полным и безоговорочным.</w:t>
      </w:r>
    </w:p>
    <w:p w:rsidR="00B223E3" w:rsidRPr="000079C1" w:rsidRDefault="00B223E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0079C1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0079C1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93" w:rsidRPr="000079C1" w:rsidRDefault="00765E93" w:rsidP="007D01A0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совершения действий для участия в Акции </w:t>
      </w:r>
    </w:p>
    <w:p w:rsidR="00143741" w:rsidRPr="000079C1" w:rsidRDefault="00143741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Чтобы стать Участником Акции претенденту необходимо совершить действия: </w:t>
      </w:r>
    </w:p>
    <w:p w:rsidR="007D4F8D" w:rsidRPr="000079C1" w:rsidRDefault="00765E93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4.1. </w:t>
      </w:r>
      <w:r w:rsidR="007D4F8D" w:rsidRPr="000079C1">
        <w:rPr>
          <w:rFonts w:ascii="Times New Roman" w:hAnsi="Times New Roman" w:cs="Times New Roman"/>
          <w:sz w:val="24"/>
          <w:szCs w:val="24"/>
        </w:rPr>
        <w:t xml:space="preserve">Должен быть зарегистрированным пользователем социальной сети </w:t>
      </w:r>
      <w:r w:rsidR="007D4F8D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Инстаграм.</w:t>
      </w:r>
    </w:p>
    <w:p w:rsidR="007D4F8D" w:rsidRPr="000079C1" w:rsidRDefault="007D4F8D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A7CF3" w:rsidRPr="000079C1">
        <w:rPr>
          <w:rFonts w:ascii="Times New Roman" w:hAnsi="Times New Roman" w:cs="Times New Roman"/>
          <w:sz w:val="24"/>
          <w:szCs w:val="24"/>
        </w:rPr>
        <w:t>Подписаться на аккаунт</w:t>
      </w:r>
      <w:r w:rsidR="00025E48" w:rsidRPr="000079C1">
        <w:rPr>
          <w:rFonts w:ascii="Times New Roman" w:hAnsi="Times New Roman" w:cs="Times New Roman"/>
          <w:sz w:val="24"/>
          <w:szCs w:val="24"/>
        </w:rPr>
        <w:t>ы</w:t>
      </w:r>
      <w:r w:rsidR="008A7CF3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8A7CF3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A7CF3" w:rsidRPr="00007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lensmaster</w:t>
      </w:r>
      <w:proofErr w:type="spellEnd"/>
      <w:r w:rsidR="008A7CF3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A7CF3" w:rsidRPr="00007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A7CF3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E48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25E48" w:rsidRPr="000079C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5E48" w:rsidRPr="000079C1">
        <w:rPr>
          <w:rFonts w:ascii="Times New Roman" w:hAnsi="Times New Roman" w:cs="Times New Roman"/>
          <w:sz w:val="24"/>
          <w:szCs w:val="24"/>
        </w:rPr>
        <w:t>alcon.contactlenses</w:t>
      </w:r>
      <w:proofErr w:type="spellEnd"/>
      <w:r w:rsidR="00025E48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8A7CF3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Инстаграм</w:t>
      </w:r>
      <w:r w:rsidR="004D0316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F8D" w:rsidRPr="000079C1" w:rsidRDefault="007D4F8D" w:rsidP="007D01A0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4D243A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конкурсным 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постом от 2</w:t>
      </w:r>
      <w:r w:rsidR="004D243A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43A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г., </w:t>
      </w:r>
      <w:r w:rsidR="008E6EE5" w:rsidRPr="0000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комментарии отметить </w:t>
      </w:r>
      <w:r w:rsidR="004D243A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43A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 написать комментарий как ответ на вопрос «</w:t>
      </w:r>
      <w:r w:rsidR="000079C1" w:rsidRPr="000079C1">
        <w:rPr>
          <w:rFonts w:ascii="Times New Roman" w:hAnsi="Times New Roman" w:cs="Times New Roman"/>
          <w:sz w:val="24"/>
          <w:szCs w:val="24"/>
        </w:rPr>
        <w:t>Какую вещь вы назвали бы самой мягкой в мире?</w:t>
      </w:r>
      <w:r w:rsidR="004D243A" w:rsidRPr="000079C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21B" w:rsidRPr="000079C1" w:rsidRDefault="0071021B" w:rsidP="007D01A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741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комментариев неограниченно, но комментарии не должны повторяться. Не должны повторяться: смысл и порядок слов в комментариях, а также отмеченный друг из РФ. </w:t>
      </w:r>
    </w:p>
    <w:p w:rsidR="007D4F8D" w:rsidRPr="000079C1" w:rsidRDefault="007D4F8D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4.</w:t>
      </w:r>
      <w:r w:rsidR="00143741" w:rsidRPr="000079C1">
        <w:rPr>
          <w:rFonts w:ascii="Times New Roman" w:hAnsi="Times New Roman" w:cs="Times New Roman"/>
          <w:sz w:val="24"/>
          <w:szCs w:val="24"/>
        </w:rPr>
        <w:t>3.2</w:t>
      </w:r>
      <w:r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143741" w:rsidRPr="000079C1">
        <w:rPr>
          <w:rFonts w:ascii="Times New Roman" w:hAnsi="Times New Roman" w:cs="Times New Roman"/>
          <w:sz w:val="24"/>
          <w:szCs w:val="24"/>
        </w:rPr>
        <w:t>Участник Акции</w:t>
      </w:r>
      <w:r w:rsidRPr="000079C1">
        <w:rPr>
          <w:rFonts w:ascii="Times New Roman" w:hAnsi="Times New Roman" w:cs="Times New Roman"/>
          <w:sz w:val="24"/>
          <w:szCs w:val="24"/>
        </w:rPr>
        <w:t xml:space="preserve"> мо</w:t>
      </w:r>
      <w:r w:rsidR="00143741" w:rsidRPr="000079C1">
        <w:rPr>
          <w:rFonts w:ascii="Times New Roman" w:hAnsi="Times New Roman" w:cs="Times New Roman"/>
          <w:sz w:val="24"/>
          <w:szCs w:val="24"/>
        </w:rPr>
        <w:t>жет</w:t>
      </w:r>
      <w:r w:rsidRPr="000079C1">
        <w:rPr>
          <w:rFonts w:ascii="Times New Roman" w:hAnsi="Times New Roman" w:cs="Times New Roman"/>
          <w:sz w:val="24"/>
          <w:szCs w:val="24"/>
        </w:rPr>
        <w:t xml:space="preserve"> отме</w:t>
      </w:r>
      <w:r w:rsidR="00143741" w:rsidRPr="000079C1">
        <w:rPr>
          <w:rFonts w:ascii="Times New Roman" w:hAnsi="Times New Roman" w:cs="Times New Roman"/>
          <w:sz w:val="24"/>
          <w:szCs w:val="24"/>
        </w:rPr>
        <w:t>тить</w:t>
      </w:r>
      <w:r w:rsidRPr="000079C1">
        <w:rPr>
          <w:rFonts w:ascii="Times New Roman" w:hAnsi="Times New Roman" w:cs="Times New Roman"/>
          <w:sz w:val="24"/>
          <w:szCs w:val="24"/>
        </w:rPr>
        <w:t xml:space="preserve"> только аккаунты реальных друзей. Страницы брендов, звезд, магазинов и блогеров учитываться не будут.</w:t>
      </w:r>
    </w:p>
    <w:p w:rsidR="007D4F8D" w:rsidRPr="000079C1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4.</w:t>
      </w:r>
      <w:r w:rsidR="00143741" w:rsidRPr="000079C1">
        <w:rPr>
          <w:rFonts w:ascii="Times New Roman" w:hAnsi="Times New Roman" w:cs="Times New Roman"/>
          <w:sz w:val="24"/>
          <w:szCs w:val="24"/>
        </w:rPr>
        <w:t xml:space="preserve">3.3 </w:t>
      </w:r>
      <w:r w:rsidR="007D4F8D" w:rsidRPr="000079C1">
        <w:rPr>
          <w:rFonts w:ascii="Times New Roman" w:hAnsi="Times New Roman" w:cs="Times New Roman"/>
          <w:sz w:val="24"/>
          <w:szCs w:val="24"/>
        </w:rPr>
        <w:t>Пользователи могут отмечать только аккаунты друзей, являющихся гражданами РФ.</w:t>
      </w:r>
    </w:p>
    <w:p w:rsidR="0077417C" w:rsidRPr="000079C1" w:rsidRDefault="0077417C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4.4. Личные профили участников Акции на время подведения итогов 29.10.2019 должны быть открыты.</w:t>
      </w:r>
    </w:p>
    <w:p w:rsidR="00143741" w:rsidRPr="000079C1" w:rsidRDefault="00143741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4.</w:t>
      </w:r>
      <w:r w:rsidR="0077417C" w:rsidRPr="000079C1">
        <w:rPr>
          <w:rFonts w:ascii="Times New Roman" w:hAnsi="Times New Roman" w:cs="Times New Roman"/>
          <w:sz w:val="24"/>
          <w:szCs w:val="24"/>
        </w:rPr>
        <w:t>5</w:t>
      </w:r>
      <w:r w:rsidRPr="000079C1">
        <w:rPr>
          <w:rFonts w:ascii="Times New Roman" w:hAnsi="Times New Roman" w:cs="Times New Roman"/>
          <w:sz w:val="24"/>
          <w:szCs w:val="24"/>
        </w:rPr>
        <w:t>. Выполнение всех выше представленных условий означает факт участия в конкурсе.</w:t>
      </w:r>
    </w:p>
    <w:p w:rsidR="008E6EE5" w:rsidRPr="000079C1" w:rsidRDefault="008E6EE5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 Акции</w:t>
      </w:r>
    </w:p>
    <w:p w:rsidR="007D01A0" w:rsidRPr="000079C1" w:rsidRDefault="0077417C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5.2. </w:t>
      </w:r>
      <w:r w:rsidR="0071021B" w:rsidRPr="000079C1">
        <w:rPr>
          <w:rFonts w:ascii="Times New Roman" w:hAnsi="Times New Roman" w:cs="Times New Roman"/>
          <w:sz w:val="24"/>
          <w:szCs w:val="24"/>
        </w:rPr>
        <w:t>29</w:t>
      </w:r>
      <w:r w:rsidR="00364CF6" w:rsidRPr="000079C1">
        <w:rPr>
          <w:rFonts w:ascii="Times New Roman" w:hAnsi="Times New Roman" w:cs="Times New Roman"/>
          <w:sz w:val="24"/>
          <w:szCs w:val="24"/>
        </w:rPr>
        <w:t>.</w:t>
      </w:r>
      <w:r w:rsidR="0071021B" w:rsidRPr="000079C1">
        <w:rPr>
          <w:rFonts w:ascii="Times New Roman" w:hAnsi="Times New Roman" w:cs="Times New Roman"/>
          <w:sz w:val="24"/>
          <w:szCs w:val="24"/>
        </w:rPr>
        <w:t>10</w:t>
      </w:r>
      <w:r w:rsidR="00364CF6" w:rsidRPr="000079C1">
        <w:rPr>
          <w:rFonts w:ascii="Times New Roman" w:hAnsi="Times New Roman" w:cs="Times New Roman"/>
          <w:sz w:val="24"/>
          <w:szCs w:val="24"/>
        </w:rPr>
        <w:t>.2019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</w:t>
      </w:r>
      <w:r w:rsidR="008D1550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7D5876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Alcon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</w:t>
      </w:r>
      <w:r w:rsidR="007D5876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победителей, выбрав на свой взгляд, самые лучшие комментарии. 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BD04D8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8D1550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8D1550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указан</w:t>
      </w:r>
      <w:r w:rsidR="00BD04D8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сторис</w:t>
      </w:r>
      <w:proofErr w:type="spellEnd"/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Инстаграм и под постом от </w:t>
      </w:r>
      <w:r w:rsidR="0056566D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21B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6EE5"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77417C" w:rsidRPr="000079C1" w:rsidRDefault="0077417C" w:rsidP="007D01A0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0079C1">
        <w:rPr>
          <w:rFonts w:ascii="Times New Roman" w:hAnsi="Times New Roman" w:cs="Times New Roman"/>
          <w:sz w:val="24"/>
          <w:szCs w:val="24"/>
        </w:rPr>
        <w:t>Общее количество равных Победителей Акции: 15</w:t>
      </w:r>
    </w:p>
    <w:p w:rsidR="0077417C" w:rsidRPr="000079C1" w:rsidRDefault="0077417C" w:rsidP="0077417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5.4.  Участники, признанные победителями Акции, информируются об этом путем отправки соответствующего сообщения в Директ Инстаграм в период с 29.10.2019 по 31.10.2019 г.</w:t>
      </w:r>
    </w:p>
    <w:p w:rsidR="0077417C" w:rsidRPr="000079C1" w:rsidRDefault="0077417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17C" w:rsidRPr="000079C1" w:rsidRDefault="0077417C" w:rsidP="007741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6. Порядок получения приза:</w:t>
      </w:r>
    </w:p>
    <w:p w:rsidR="0077417C" w:rsidRPr="000079C1" w:rsidRDefault="0077417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6.1 </w:t>
      </w:r>
      <w:r w:rsidR="00D10CBE" w:rsidRPr="000079C1">
        <w:rPr>
          <w:rFonts w:ascii="Times New Roman" w:hAnsi="Times New Roman" w:cs="Times New Roman"/>
          <w:sz w:val="24"/>
          <w:szCs w:val="24"/>
        </w:rPr>
        <w:t xml:space="preserve">Каждый равный победитель Акции получает </w:t>
      </w:r>
      <w:r w:rsidRPr="000079C1">
        <w:rPr>
          <w:rFonts w:ascii="Times New Roman" w:hAnsi="Times New Roman" w:cs="Times New Roman"/>
          <w:sz w:val="24"/>
          <w:szCs w:val="24"/>
        </w:rPr>
        <w:t xml:space="preserve">две упаковки мягких однодневных контактных линз </w:t>
      </w:r>
      <w:r w:rsidRPr="000079C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DAILIES TOTAL1 30, </w:t>
      </w:r>
      <w:r w:rsidRPr="000079C1">
        <w:rPr>
          <w:rFonts w:ascii="Times New Roman" w:hAnsi="Times New Roman" w:cs="Times New Roman"/>
          <w:sz w:val="24"/>
          <w:szCs w:val="24"/>
        </w:rPr>
        <w:t xml:space="preserve">с диоптриями на усмотрение </w:t>
      </w:r>
      <w:r w:rsidR="00D10CBE" w:rsidRPr="000079C1">
        <w:rPr>
          <w:rFonts w:ascii="Times New Roman" w:hAnsi="Times New Roman" w:cs="Times New Roman"/>
          <w:sz w:val="24"/>
          <w:szCs w:val="24"/>
        </w:rPr>
        <w:t>п</w:t>
      </w:r>
      <w:r w:rsidRPr="000079C1">
        <w:rPr>
          <w:rFonts w:ascii="Times New Roman" w:hAnsi="Times New Roman" w:cs="Times New Roman"/>
          <w:sz w:val="24"/>
          <w:szCs w:val="24"/>
        </w:rPr>
        <w:t xml:space="preserve">обедителя Акции. </w:t>
      </w:r>
    </w:p>
    <w:p w:rsidR="0077417C" w:rsidRPr="000079C1" w:rsidRDefault="00802D1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6.2</w:t>
      </w:r>
      <w:r w:rsidR="0077417C" w:rsidRPr="000079C1">
        <w:rPr>
          <w:rFonts w:ascii="Times New Roman" w:hAnsi="Times New Roman" w:cs="Times New Roman"/>
          <w:sz w:val="24"/>
          <w:szCs w:val="24"/>
        </w:rPr>
        <w:t>. Замена приза другими призами не производится, денежная компенсация неденежной части приза не выплачивается, частичная выдача / выплата Призов не производится.</w:t>
      </w:r>
    </w:p>
    <w:p w:rsidR="0077417C" w:rsidRPr="000079C1" w:rsidRDefault="00802D1C" w:rsidP="007741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6.3</w:t>
      </w:r>
      <w:r w:rsidR="0077417C" w:rsidRPr="000079C1">
        <w:rPr>
          <w:rFonts w:ascii="Times New Roman" w:hAnsi="Times New Roman" w:cs="Times New Roman"/>
          <w:sz w:val="24"/>
          <w:szCs w:val="24"/>
        </w:rPr>
        <w:t>. Приз не подлежит обмену на деньги.</w:t>
      </w:r>
    </w:p>
    <w:p w:rsidR="008D1550" w:rsidRPr="000079C1" w:rsidRDefault="00802D1C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6.4</w:t>
      </w:r>
      <w:r w:rsidR="008D1550" w:rsidRPr="000079C1">
        <w:rPr>
          <w:rFonts w:ascii="Times New Roman" w:hAnsi="Times New Roman" w:cs="Times New Roman"/>
          <w:sz w:val="24"/>
          <w:szCs w:val="24"/>
        </w:rPr>
        <w:t>. Согласием на получение Приза считается предоставление следующих данных: фамилия, имя, отчество, адрес доставки Приза, индекс, контактный телефон, диоптрии. Перечисленные в данном пункте данные должны быть предоставлены не позднее, чем через 7 календарных дней после уведомления Участника о победе в Конкурсе. Данные могут быть предоставлены с использованием электронной связи, путем направления Участником О</w:t>
      </w:r>
      <w:r w:rsidR="00107746" w:rsidRPr="000079C1">
        <w:rPr>
          <w:rFonts w:ascii="Times New Roman" w:hAnsi="Times New Roman" w:cs="Times New Roman"/>
          <w:sz w:val="24"/>
          <w:szCs w:val="24"/>
        </w:rPr>
        <w:t>рганизатору</w:t>
      </w:r>
      <w:r w:rsidR="008D1550" w:rsidRPr="000079C1">
        <w:rPr>
          <w:rFonts w:ascii="Times New Roman" w:hAnsi="Times New Roman" w:cs="Times New Roman"/>
          <w:sz w:val="24"/>
          <w:szCs w:val="24"/>
        </w:rPr>
        <w:t xml:space="preserve"> информации через сообщения в Директе в Социальной сети.</w:t>
      </w:r>
    </w:p>
    <w:p w:rsidR="000A1805" w:rsidRPr="000079C1" w:rsidRDefault="00802D1C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="000A1805" w:rsidRPr="000079C1">
        <w:rPr>
          <w:rFonts w:ascii="Times New Roman" w:hAnsi="Times New Roman" w:cs="Times New Roman"/>
          <w:sz w:val="24"/>
          <w:szCs w:val="24"/>
        </w:rPr>
        <w:t xml:space="preserve"> Непредоставление любого из указанной информации не позднее, чем через 7 календарных дней после уведомления Победителя о выигрыше считается отказом Победителя от получения приза. Организатор вправе распорядиться призом по своему усмотрению, в том числе передать его другому Участнику.</w:t>
      </w:r>
    </w:p>
    <w:p w:rsidR="00115A5D" w:rsidRPr="000079C1" w:rsidRDefault="00115A5D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7CF3" w:rsidRPr="000079C1" w:rsidRDefault="008A7CF3" w:rsidP="007D01A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5E93" w:rsidRPr="000079C1" w:rsidRDefault="007D587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>7</w:t>
      </w:r>
      <w:r w:rsidR="00765E93" w:rsidRPr="000079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3E3" w:rsidRPr="000079C1">
        <w:rPr>
          <w:rFonts w:ascii="Times New Roman" w:hAnsi="Times New Roman" w:cs="Times New Roman"/>
          <w:b/>
          <w:sz w:val="24"/>
          <w:szCs w:val="24"/>
        </w:rPr>
        <w:t>Порядок вручения призов</w:t>
      </w:r>
      <w:r w:rsidR="00765E93" w:rsidRPr="00007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214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765E93" w:rsidRPr="000079C1">
        <w:rPr>
          <w:rFonts w:ascii="Times New Roman" w:hAnsi="Times New Roman" w:cs="Times New Roman"/>
          <w:sz w:val="24"/>
          <w:szCs w:val="24"/>
        </w:rPr>
        <w:t xml:space="preserve">.1. </w:t>
      </w:r>
      <w:r w:rsidR="0056566D" w:rsidRPr="000079C1">
        <w:rPr>
          <w:rFonts w:ascii="Times New Roman" w:hAnsi="Times New Roman" w:cs="Times New Roman"/>
          <w:sz w:val="24"/>
          <w:szCs w:val="24"/>
        </w:rPr>
        <w:t>Выдача приз</w:t>
      </w:r>
      <w:r w:rsidR="00686352" w:rsidRPr="000079C1">
        <w:rPr>
          <w:rFonts w:ascii="Times New Roman" w:hAnsi="Times New Roman" w:cs="Times New Roman"/>
          <w:sz w:val="24"/>
          <w:szCs w:val="24"/>
        </w:rPr>
        <w:t>а</w:t>
      </w:r>
      <w:r w:rsidR="0056566D" w:rsidRPr="000079C1">
        <w:rPr>
          <w:rFonts w:ascii="Times New Roman" w:hAnsi="Times New Roman" w:cs="Times New Roman"/>
          <w:sz w:val="24"/>
          <w:szCs w:val="24"/>
        </w:rPr>
        <w:t xml:space="preserve"> будет производиться в период </w:t>
      </w:r>
      <w:r w:rsidR="0071021B" w:rsidRPr="000079C1">
        <w:rPr>
          <w:rFonts w:ascii="Times New Roman" w:hAnsi="Times New Roman" w:cs="Times New Roman"/>
          <w:sz w:val="24"/>
          <w:szCs w:val="24"/>
        </w:rPr>
        <w:t xml:space="preserve">с 01.11.2019 по 30.11.2019 по территории РФ силами службы доставки за счет организатора Акции. </w:t>
      </w:r>
    </w:p>
    <w:p w:rsidR="007D5876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>2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Условия, место, и сроки получения </w:t>
      </w:r>
      <w:r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будут сообщаться Победителю через сообщения в Директе в Инстаграм при условии предоставления Победителем данных, указанных в разделе </w:t>
      </w:r>
      <w:r w:rsidRPr="000079C1">
        <w:rPr>
          <w:rFonts w:ascii="Times New Roman" w:hAnsi="Times New Roman" w:cs="Times New Roman"/>
          <w:sz w:val="24"/>
          <w:szCs w:val="24"/>
        </w:rPr>
        <w:t xml:space="preserve">6 </w:t>
      </w:r>
      <w:r w:rsidR="00E0389E" w:rsidRPr="000079C1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D5876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>3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Невыполнение Победителем одного или нескольких действий, перечисленных в разделе </w:t>
      </w:r>
      <w:r w:rsidRPr="000079C1">
        <w:rPr>
          <w:rFonts w:ascii="Times New Roman" w:hAnsi="Times New Roman" w:cs="Times New Roman"/>
          <w:sz w:val="24"/>
          <w:szCs w:val="24"/>
        </w:rPr>
        <w:t xml:space="preserve">6 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настоящих Правил, либо иных требований, в соответствии с настоящими Правилами, считается отказом Участника от получения </w:t>
      </w:r>
      <w:r w:rsidRPr="000079C1">
        <w:rPr>
          <w:rFonts w:ascii="Times New Roman" w:hAnsi="Times New Roman" w:cs="Times New Roman"/>
          <w:sz w:val="24"/>
          <w:szCs w:val="24"/>
        </w:rPr>
        <w:t xml:space="preserve">приза. </w:t>
      </w:r>
    </w:p>
    <w:p w:rsidR="007D5876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>4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Для Участников, имеющих право на получение </w:t>
      </w:r>
      <w:r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, факт отправки </w:t>
      </w:r>
      <w:r w:rsidR="0035474C" w:rsidRPr="000079C1">
        <w:rPr>
          <w:rFonts w:ascii="Times New Roman" w:hAnsi="Times New Roman" w:cs="Times New Roman"/>
          <w:sz w:val="24"/>
          <w:szCs w:val="24"/>
        </w:rPr>
        <w:t>Организатором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по почте является моментом передачи </w:t>
      </w:r>
      <w:r w:rsidR="0035474C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победителю от </w:t>
      </w:r>
      <w:r w:rsidR="0035474C" w:rsidRPr="000079C1">
        <w:rPr>
          <w:rFonts w:ascii="Times New Roman" w:hAnsi="Times New Roman" w:cs="Times New Roman"/>
          <w:sz w:val="24"/>
          <w:szCs w:val="24"/>
        </w:rPr>
        <w:t>Организатор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D5876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>5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Правилами Конкурса не предусмотрено хранение невостребованных </w:t>
      </w:r>
      <w:r w:rsidRPr="000079C1">
        <w:rPr>
          <w:rFonts w:ascii="Times New Roman" w:hAnsi="Times New Roman" w:cs="Times New Roman"/>
          <w:sz w:val="24"/>
          <w:szCs w:val="24"/>
        </w:rPr>
        <w:t xml:space="preserve">призов 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и возможность их востребования по истечении срока </w:t>
      </w:r>
      <w:r w:rsidRPr="000079C1">
        <w:rPr>
          <w:rFonts w:ascii="Times New Roman" w:hAnsi="Times New Roman" w:cs="Times New Roman"/>
          <w:sz w:val="24"/>
          <w:szCs w:val="24"/>
        </w:rPr>
        <w:t>Акции.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Вс</w:t>
      </w:r>
      <w:r w:rsidRPr="000079C1">
        <w:rPr>
          <w:rFonts w:ascii="Times New Roman" w:hAnsi="Times New Roman" w:cs="Times New Roman"/>
          <w:sz w:val="24"/>
          <w:szCs w:val="24"/>
        </w:rPr>
        <w:t>е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не востребован</w:t>
      </w:r>
      <w:r w:rsidRPr="000079C1">
        <w:rPr>
          <w:rFonts w:ascii="Times New Roman" w:hAnsi="Times New Roman" w:cs="Times New Roman"/>
          <w:sz w:val="24"/>
          <w:szCs w:val="24"/>
        </w:rPr>
        <w:t>ные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до истечения срока </w:t>
      </w:r>
      <w:r w:rsidRPr="000079C1">
        <w:rPr>
          <w:rFonts w:ascii="Times New Roman" w:hAnsi="Times New Roman" w:cs="Times New Roman"/>
          <w:sz w:val="24"/>
          <w:szCs w:val="24"/>
        </w:rPr>
        <w:t>Акции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Pr="000079C1">
        <w:rPr>
          <w:rFonts w:ascii="Times New Roman" w:hAnsi="Times New Roman" w:cs="Times New Roman"/>
          <w:sz w:val="24"/>
          <w:szCs w:val="24"/>
        </w:rPr>
        <w:t xml:space="preserve">призы 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(а также </w:t>
      </w:r>
      <w:r w:rsidRPr="000079C1">
        <w:rPr>
          <w:rFonts w:ascii="Times New Roman" w:hAnsi="Times New Roman" w:cs="Times New Roman"/>
          <w:sz w:val="24"/>
          <w:szCs w:val="24"/>
        </w:rPr>
        <w:t>призы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от котор</w:t>
      </w:r>
      <w:r w:rsidRPr="000079C1">
        <w:rPr>
          <w:rFonts w:ascii="Times New Roman" w:hAnsi="Times New Roman" w:cs="Times New Roman"/>
          <w:sz w:val="24"/>
          <w:szCs w:val="24"/>
        </w:rPr>
        <w:t>ых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отказались победители) оста</w:t>
      </w:r>
      <w:r w:rsidR="00592396" w:rsidRPr="000079C1">
        <w:rPr>
          <w:rFonts w:ascii="Times New Roman" w:hAnsi="Times New Roman" w:cs="Times New Roman"/>
          <w:sz w:val="24"/>
          <w:szCs w:val="24"/>
        </w:rPr>
        <w:t>ю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тся у Организатора, который может использовать их по своему усмотрению. </w:t>
      </w:r>
    </w:p>
    <w:p w:rsidR="00592396" w:rsidRPr="000079C1" w:rsidRDefault="007D5876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7.6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В случае доставки почтой/курьерской службой Организатор не нес</w:t>
      </w:r>
      <w:r w:rsidR="009C4321" w:rsidRPr="000079C1">
        <w:rPr>
          <w:rFonts w:ascii="Times New Roman" w:hAnsi="Times New Roman" w:cs="Times New Roman"/>
          <w:sz w:val="24"/>
          <w:szCs w:val="24"/>
        </w:rPr>
        <w:t>е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т ответственности за недоставку </w:t>
      </w:r>
      <w:r w:rsidR="00592396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592396" w:rsidRPr="000079C1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  <w:r w:rsidR="00592396" w:rsidRPr="000079C1">
        <w:rPr>
          <w:rFonts w:ascii="Times New Roman" w:hAnsi="Times New Roman" w:cs="Times New Roman"/>
          <w:sz w:val="24"/>
          <w:szCs w:val="24"/>
        </w:rPr>
        <w:br/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- по причине неверного указания Участником своих данных, указанных в разделе </w:t>
      </w:r>
      <w:r w:rsidR="00592396" w:rsidRPr="000079C1">
        <w:rPr>
          <w:rFonts w:ascii="Times New Roman" w:hAnsi="Times New Roman" w:cs="Times New Roman"/>
          <w:sz w:val="24"/>
          <w:szCs w:val="24"/>
        </w:rPr>
        <w:t>6.4;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</w:t>
      </w:r>
      <w:r w:rsidR="00592396" w:rsidRPr="000079C1">
        <w:rPr>
          <w:rFonts w:ascii="Times New Roman" w:hAnsi="Times New Roman" w:cs="Times New Roman"/>
          <w:sz w:val="24"/>
          <w:szCs w:val="24"/>
        </w:rPr>
        <w:br/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- если Участник не сообщил свой точный почтовый адрес для доставки </w:t>
      </w:r>
      <w:r w:rsidR="00592396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>;</w:t>
      </w:r>
      <w:r w:rsidR="00592396" w:rsidRPr="000079C1">
        <w:rPr>
          <w:rFonts w:ascii="Times New Roman" w:hAnsi="Times New Roman" w:cs="Times New Roman"/>
          <w:sz w:val="24"/>
          <w:szCs w:val="24"/>
        </w:rPr>
        <w:br/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- при недоставке </w:t>
      </w:r>
      <w:r w:rsidR="00592396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по вине почтовых служб; </w:t>
      </w:r>
      <w:r w:rsidR="00592396" w:rsidRPr="000079C1">
        <w:rPr>
          <w:rFonts w:ascii="Times New Roman" w:hAnsi="Times New Roman" w:cs="Times New Roman"/>
          <w:sz w:val="24"/>
          <w:szCs w:val="24"/>
        </w:rPr>
        <w:br/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- при сбоях в работе Интернет-провайдеров, приведших к потере электронных данных Конкурса; </w:t>
      </w:r>
      <w:r w:rsidR="00592396" w:rsidRPr="000079C1">
        <w:rPr>
          <w:rFonts w:ascii="Times New Roman" w:hAnsi="Times New Roman" w:cs="Times New Roman"/>
          <w:sz w:val="24"/>
          <w:szCs w:val="24"/>
        </w:rPr>
        <w:br/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- иных случаях. </w:t>
      </w:r>
    </w:p>
    <w:p w:rsidR="00E0389E" w:rsidRPr="000079C1" w:rsidRDefault="00592396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>.</w:t>
      </w:r>
      <w:r w:rsidRPr="000079C1">
        <w:rPr>
          <w:rFonts w:ascii="Times New Roman" w:hAnsi="Times New Roman" w:cs="Times New Roman"/>
          <w:sz w:val="24"/>
          <w:szCs w:val="24"/>
        </w:rPr>
        <w:t>7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Риск случайного повреждения или утери </w:t>
      </w:r>
      <w:r w:rsidR="00587BC8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переходит на Участника с момента вручения ему </w:t>
      </w:r>
      <w:r w:rsidR="00587BC8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, что подтверждается распиской Участника. Риск случайного повреждения или утери </w:t>
      </w:r>
      <w:r w:rsidR="00587BC8" w:rsidRPr="000079C1">
        <w:rPr>
          <w:rFonts w:ascii="Times New Roman" w:hAnsi="Times New Roman" w:cs="Times New Roman"/>
          <w:sz w:val="24"/>
          <w:szCs w:val="24"/>
        </w:rPr>
        <w:t>приза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с момента его отправки по почте/курьерской службой </w:t>
      </w:r>
      <w:r w:rsidR="009C4321" w:rsidRPr="000079C1">
        <w:rPr>
          <w:rFonts w:ascii="Times New Roman" w:hAnsi="Times New Roman" w:cs="Times New Roman"/>
          <w:sz w:val="24"/>
          <w:szCs w:val="24"/>
        </w:rPr>
        <w:t>Организатором</w:t>
      </w:r>
      <w:r w:rsidR="00E0389E" w:rsidRPr="000079C1">
        <w:rPr>
          <w:rFonts w:ascii="Times New Roman" w:hAnsi="Times New Roman" w:cs="Times New Roman"/>
          <w:sz w:val="24"/>
          <w:szCs w:val="24"/>
        </w:rPr>
        <w:t xml:space="preserve"> несет Участник.</w:t>
      </w:r>
    </w:p>
    <w:p w:rsidR="00367E3E" w:rsidRPr="000079C1" w:rsidRDefault="00367E3E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65E93" w:rsidRPr="000079C1" w:rsidRDefault="00473214" w:rsidP="007D01A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79C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5E93" w:rsidRPr="000079C1">
        <w:rPr>
          <w:rFonts w:ascii="Times New Roman" w:hAnsi="Times New Roman" w:cs="Times New Roman"/>
          <w:b/>
          <w:sz w:val="24"/>
          <w:szCs w:val="24"/>
        </w:rPr>
        <w:t xml:space="preserve">Иные условия Акции 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7.1.  Во  всем,  что  не  предусмотрено  настоящими  Правилами,  Организатор  и  участники Акции руководствуются действующим законодательством Российской Федерации.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 Организатор не несет ответственности перед участниками, в том числе перед лицом, признанным обладателем приза Акции, в следующих случаях: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7.2.1.  Несвоевременное  уведомление  участника  о  признании  его  обладателем  приза  по причине, не зависящей от Организатора;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lastRenderedPageBreak/>
        <w:t xml:space="preserve">7.2.2.  Сбой  работы  </w:t>
      </w:r>
      <w:r w:rsidR="00107746" w:rsidRPr="000079C1">
        <w:rPr>
          <w:rFonts w:ascii="Times New Roman" w:hAnsi="Times New Roman" w:cs="Times New Roman"/>
          <w:sz w:val="24"/>
          <w:szCs w:val="24"/>
        </w:rPr>
        <w:t>Организатора</w:t>
      </w:r>
      <w:r w:rsidRPr="000079C1">
        <w:rPr>
          <w:rFonts w:ascii="Times New Roman" w:hAnsi="Times New Roman" w:cs="Times New Roman"/>
          <w:sz w:val="24"/>
          <w:szCs w:val="24"/>
        </w:rPr>
        <w:t xml:space="preserve"> /  провайдеров  в  сети  Интернет,  к  которым  подключен участник,  препятствующий  участию  в  настоящей  Акции,  а  также  возникновение  форс-мажорных  или  иных  обстоятельств,  исключающих  возможность  уведомления  / предоставления документов участником Организатору для вручения приза его обладателю;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7.2.3.  Сбой  в  электронных  системах  связи,  включая  сеть  Интернет,  приведший  к  потере электронных данных Акции;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7.2.4.  Наступление  форс-мажорных  обстоятельств,  непосредственно  влияющих  на выполнение Организатором своих обязательств и делающих невозможным их исполнение Организатором,  включая  наводнения,  пожары,  забастовки,  землетрясения  или  другие природные  факторы;  массовые  эпидемии;  распоряжения  государственных  органов  и другие, не зависящие от Организатора объективные причины;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7.2.5.  Неисполнение  (несвоевременное  исполнение)  участниками  Акции  своих обязанностей, предусмотренных настоящими Правилами;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7.2.6.  За  действия  (бездействия),  а  также  ошибки  участников,  в  т.ч.  потенциальных участников Акции.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7.3. Организатор оставляет за собой право отказать в участии в Акции и выдаче приза лицу, которое не имело права участия в Акции согласно настоящим Правилам.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7.4.  Организатор  не  несет  ответственности  в  случае,  если  обладатель  приза  не  может осуществить  его  получение  в  порядке,  установленном  настоящими  Правилами,  по причинам, не связанным с выполнением Организатором своих обязанностей.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7.5.  Организатор  не  несет  ответственности  за  пропуск  сроков,  установленных  для совершения действий настоящими Правилами. Претензии в связи с пропуском сроков не принимаются, приз по истечении срока для его получения не выдается. 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 xml:space="preserve">7.6.  Организатор  несет  расходы,  только  прямо  указанные  в  настоящих  Правилах.  Все прочие  расходы,  связанные  с  участием  в  Акции,  участники  несут  самостоятельно  и  за </w:t>
      </w:r>
      <w:r w:rsidR="00965B91" w:rsidRPr="000079C1">
        <w:rPr>
          <w:rFonts w:ascii="Times New Roman" w:hAnsi="Times New Roman" w:cs="Times New Roman"/>
          <w:sz w:val="24"/>
          <w:szCs w:val="24"/>
        </w:rPr>
        <w:t>с</w:t>
      </w:r>
      <w:r w:rsidRPr="000079C1">
        <w:rPr>
          <w:rFonts w:ascii="Times New Roman" w:hAnsi="Times New Roman" w:cs="Times New Roman"/>
          <w:sz w:val="24"/>
          <w:szCs w:val="24"/>
        </w:rPr>
        <w:t>обственный счет.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7.</w:t>
      </w:r>
      <w:r w:rsidR="009745B6" w:rsidRPr="000079C1">
        <w:rPr>
          <w:rFonts w:ascii="Times New Roman" w:hAnsi="Times New Roman" w:cs="Times New Roman"/>
          <w:sz w:val="24"/>
          <w:szCs w:val="24"/>
        </w:rPr>
        <w:t>7</w:t>
      </w:r>
      <w:r w:rsidRPr="000079C1">
        <w:rPr>
          <w:rFonts w:ascii="Times New Roman" w:hAnsi="Times New Roman" w:cs="Times New Roman"/>
          <w:sz w:val="24"/>
          <w:szCs w:val="24"/>
        </w:rPr>
        <w:t>.  Все  спорные  вопросы  касаемо  данной  Акции  регулируются  в соответствии с действующим законодательством РФ</w:t>
      </w:r>
    </w:p>
    <w:p w:rsidR="00765E93" w:rsidRPr="000079C1" w:rsidRDefault="00765E93" w:rsidP="007D01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79C1">
        <w:rPr>
          <w:rFonts w:ascii="Times New Roman" w:hAnsi="Times New Roman" w:cs="Times New Roman"/>
          <w:sz w:val="24"/>
          <w:szCs w:val="24"/>
        </w:rPr>
        <w:t>7.</w:t>
      </w:r>
      <w:r w:rsidR="009745B6" w:rsidRPr="000079C1">
        <w:rPr>
          <w:rFonts w:ascii="Times New Roman" w:hAnsi="Times New Roman" w:cs="Times New Roman"/>
          <w:sz w:val="24"/>
          <w:szCs w:val="24"/>
        </w:rPr>
        <w:t>8</w:t>
      </w:r>
      <w:r w:rsidRPr="000079C1">
        <w:rPr>
          <w:rFonts w:ascii="Times New Roman" w:hAnsi="Times New Roman" w:cs="Times New Roman"/>
          <w:sz w:val="24"/>
          <w:szCs w:val="24"/>
        </w:rPr>
        <w:t>.    Данные  Правила  являются  единственными  официальными  правилами  участия 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Организатором.  При  этом  такое  решение  Организатора  является  окончательным  и  не подлежит обжалованию.</w:t>
      </w:r>
    </w:p>
    <w:sectPr w:rsidR="00765E93" w:rsidRPr="0000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478F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5EB0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80A70"/>
    <w:multiLevelType w:val="multilevel"/>
    <w:tmpl w:val="8778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93"/>
    <w:rsid w:val="000079C1"/>
    <w:rsid w:val="00025E48"/>
    <w:rsid w:val="000A1805"/>
    <w:rsid w:val="000A586E"/>
    <w:rsid w:val="000F7BB3"/>
    <w:rsid w:val="00106477"/>
    <w:rsid w:val="00107746"/>
    <w:rsid w:val="00115A5D"/>
    <w:rsid w:val="00132231"/>
    <w:rsid w:val="00143741"/>
    <w:rsid w:val="002049C2"/>
    <w:rsid w:val="00226259"/>
    <w:rsid w:val="00264A1C"/>
    <w:rsid w:val="002C5456"/>
    <w:rsid w:val="0035474C"/>
    <w:rsid w:val="00364CF6"/>
    <w:rsid w:val="00367E3E"/>
    <w:rsid w:val="003C4342"/>
    <w:rsid w:val="003D7BF1"/>
    <w:rsid w:val="00431473"/>
    <w:rsid w:val="00473214"/>
    <w:rsid w:val="00493056"/>
    <w:rsid w:val="004D0316"/>
    <w:rsid w:val="004D243A"/>
    <w:rsid w:val="004E180F"/>
    <w:rsid w:val="0056566D"/>
    <w:rsid w:val="00581E49"/>
    <w:rsid w:val="00587BC8"/>
    <w:rsid w:val="00592396"/>
    <w:rsid w:val="00686352"/>
    <w:rsid w:val="006932AF"/>
    <w:rsid w:val="0071021B"/>
    <w:rsid w:val="00765E93"/>
    <w:rsid w:val="0077417C"/>
    <w:rsid w:val="007855E9"/>
    <w:rsid w:val="007B3127"/>
    <w:rsid w:val="007D01A0"/>
    <w:rsid w:val="007D4F8D"/>
    <w:rsid w:val="007D5876"/>
    <w:rsid w:val="00802D1C"/>
    <w:rsid w:val="00812FD2"/>
    <w:rsid w:val="0083687E"/>
    <w:rsid w:val="008A7CF3"/>
    <w:rsid w:val="008D1550"/>
    <w:rsid w:val="008D2EEB"/>
    <w:rsid w:val="008E6EE5"/>
    <w:rsid w:val="008F2074"/>
    <w:rsid w:val="00965B91"/>
    <w:rsid w:val="009745B6"/>
    <w:rsid w:val="00983F05"/>
    <w:rsid w:val="009A39A0"/>
    <w:rsid w:val="009C4321"/>
    <w:rsid w:val="00A95207"/>
    <w:rsid w:val="00AA6AF6"/>
    <w:rsid w:val="00AC32FC"/>
    <w:rsid w:val="00B1227E"/>
    <w:rsid w:val="00B223E3"/>
    <w:rsid w:val="00BD04D8"/>
    <w:rsid w:val="00BF30B1"/>
    <w:rsid w:val="00C55560"/>
    <w:rsid w:val="00C726F6"/>
    <w:rsid w:val="00D10CBE"/>
    <w:rsid w:val="00E0389E"/>
    <w:rsid w:val="00F4285B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2AEB-553D-4D9A-ACB6-5F10A23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A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D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nsmaster.ru/news/2019/oktyabr/konkyrsD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Zhuravleva Tatiana</cp:lastModifiedBy>
  <cp:revision>20</cp:revision>
  <dcterms:created xsi:type="dcterms:W3CDTF">2019-03-26T11:53:00Z</dcterms:created>
  <dcterms:modified xsi:type="dcterms:W3CDTF">2019-10-22T08:20:00Z</dcterms:modified>
</cp:coreProperties>
</file>